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43CD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6Ct00"/>
          <w:color w:val="E21B4E"/>
          <w:sz w:val="24"/>
          <w:szCs w:val="24"/>
          <w:lang w:val="it-IT"/>
        </w:rPr>
      </w:pPr>
      <w:r w:rsidRPr="008E6810">
        <w:rPr>
          <w:rFonts w:cs="TT6Ct00"/>
          <w:color w:val="E21B4E"/>
          <w:sz w:val="24"/>
          <w:szCs w:val="24"/>
          <w:lang w:val="it-IT"/>
        </w:rPr>
        <w:t>Pronomi diretti e indiretti</w:t>
      </w:r>
    </w:p>
    <w:p w14:paraId="4E3105EF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6Ct00"/>
          <w:color w:val="000000"/>
          <w:sz w:val="24"/>
          <w:szCs w:val="24"/>
          <w:lang w:val="it-IT"/>
        </w:rPr>
      </w:pPr>
      <w:r w:rsidRPr="008E6810">
        <w:rPr>
          <w:rFonts w:cs="TT6Ct00"/>
          <w:color w:val="000000"/>
          <w:sz w:val="24"/>
          <w:szCs w:val="24"/>
          <w:lang w:val="it-IT"/>
        </w:rPr>
        <w:t>Rispondi alle domande con i pronomi diretti o indiretti di terza persona. Segui l'esempio.</w:t>
      </w:r>
    </w:p>
    <w:p w14:paraId="49BD8255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1. Vai al supermercato? Compri gli spaghetti? _</w:t>
      </w:r>
      <w:r w:rsidRPr="008E6810">
        <w:rPr>
          <w:rFonts w:cs="TT18Dt00"/>
          <w:color w:val="0070C1"/>
          <w:sz w:val="24"/>
          <w:szCs w:val="24"/>
          <w:lang w:val="it-IT"/>
        </w:rPr>
        <w:t>li</w:t>
      </w:r>
      <w:r w:rsidRPr="008E6810">
        <w:rPr>
          <w:rFonts w:cs="TT134t00"/>
          <w:color w:val="000000"/>
          <w:sz w:val="24"/>
          <w:szCs w:val="24"/>
          <w:lang w:val="it-IT"/>
        </w:rPr>
        <w:t>_ compro domani, ora non esco.</w:t>
      </w:r>
    </w:p>
    <w:p w14:paraId="063DCEEC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2. Hai scritto al professore? No, ____ scrivo più tardi.</w:t>
      </w:r>
    </w:p>
    <w:p w14:paraId="0C37F79F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3. A che ora prendi il treno? ____ prendo alle 7.25.</w:t>
      </w:r>
    </w:p>
    <w:p w14:paraId="5A2357F7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4. Conosci quelle ragazze? No, non ____ conosco.</w:t>
      </w:r>
    </w:p>
    <w:p w14:paraId="18F28A55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5. Hai parlato a Valeria? No, non ____ ho ancora parlato.</w:t>
      </w:r>
    </w:p>
    <w:p w14:paraId="2BB18C10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6. Parli il francese? Non ____ parlo, ma ____ capisco.</w:t>
      </w:r>
    </w:p>
    <w:p w14:paraId="55570998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7. A Giulia piace cucinare? ___ piace molto e invita sempre i suoi amici a cena.</w:t>
      </w:r>
    </w:p>
    <w:p w14:paraId="0717E683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8. A Stefano piace la carne? No, non ____ piace: è vegetariano.</w:t>
      </w:r>
    </w:p>
    <w:p w14:paraId="3AF2DE59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9. Prepari tu la pasta? Sì, ____ preparo subito!</w:t>
      </w:r>
    </w:p>
    <w:p w14:paraId="1248BD00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10. Telefoni a Gianni? ____ telefono dopo, ora è in palestra e non risponde.</w:t>
      </w:r>
    </w:p>
    <w:p w14:paraId="0B87531D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11. Chi porta Marco e Anna in stazione? ____ portano i suoi amici.</w:t>
      </w:r>
    </w:p>
    <w:p w14:paraId="618C3628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12. Guardate la TV tutte le sere? No, _____ guardiamo solo il sabato e la domenica.</w:t>
      </w:r>
    </w:p>
    <w:p w14:paraId="5B068654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13. Cosa hai regalato ai tuoi genitori a Natale? _____ ho regalato un weekend al mare.</w:t>
      </w:r>
    </w:p>
    <w:p w14:paraId="245C30A4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14. Quando fai l’esame di italiano? ____ faccio domani.</w:t>
      </w:r>
    </w:p>
    <w:p w14:paraId="7FC2BB2C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15. Hai mandato la mail a Dario? Sì, _____ ho mandato la mail poco fa.</w:t>
      </w:r>
    </w:p>
    <w:p w14:paraId="6C937EA4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16. Vedi Marta e Michela? Sì, ____ vedo questa sera per un aperitivo.</w:t>
      </w:r>
    </w:p>
    <w:p w14:paraId="716E5CED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17. Che cosa hai promesso a tua mamma? ____ ho promesso di non fare tardi questa sera.</w:t>
      </w:r>
    </w:p>
    <w:p w14:paraId="31EFD9F9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18. Fino a che ora hai aspettato Alberto? ____ ho aspettato fino alle 10.</w:t>
      </w:r>
    </w:p>
    <w:p w14:paraId="5989F242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19. Chi aiuta i bambini con i compiti? ____ aiuta la baby sitter.</w:t>
      </w:r>
    </w:p>
    <w:p w14:paraId="1C1FAEC9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20. Che cosa ha consigliato il dottore a Sara? _____ ha consigliato di stare a riposo.</w:t>
      </w:r>
    </w:p>
    <w:p w14:paraId="06812293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21. Quando prepari le lasagne? _____ preparo per il pranzo di domenica.</w:t>
      </w:r>
    </w:p>
    <w:p w14:paraId="231814CE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22. Perché mangiate la torta? _____ mangiamo perché è il compleanno di Marcello.</w:t>
      </w:r>
    </w:p>
    <w:p w14:paraId="6DE2ED89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  <w:lang w:val="it-IT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>23. Che cosa hai portato alle bambine? _____ ho portato alcuni libri da colorare.</w:t>
      </w:r>
    </w:p>
    <w:p w14:paraId="35BFA4A5" w14:textId="77777777" w:rsidR="008E6810" w:rsidRPr="008E6810" w:rsidRDefault="008E6810" w:rsidP="008E6810">
      <w:pPr>
        <w:autoSpaceDE w:val="0"/>
        <w:autoSpaceDN w:val="0"/>
        <w:adjustRightInd w:val="0"/>
        <w:spacing w:after="0" w:line="360" w:lineRule="auto"/>
        <w:rPr>
          <w:rFonts w:cs="TT134t00"/>
          <w:color w:val="000000"/>
          <w:sz w:val="24"/>
          <w:szCs w:val="24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 xml:space="preserve">24. Quando vedi le tue amiche? </w:t>
      </w:r>
      <w:r w:rsidRPr="008E6810">
        <w:rPr>
          <w:rFonts w:cs="TT134t00"/>
          <w:color w:val="000000"/>
          <w:sz w:val="24"/>
          <w:szCs w:val="24"/>
        </w:rPr>
        <w:t>_____ vedo nel fine settimana.</w:t>
      </w:r>
    </w:p>
    <w:p w14:paraId="141C1BCB" w14:textId="3AA9D822" w:rsidR="009438B1" w:rsidRDefault="008E6810" w:rsidP="008E6810">
      <w:pPr>
        <w:spacing w:after="0" w:line="360" w:lineRule="auto"/>
        <w:rPr>
          <w:rFonts w:cs="TT134t00"/>
          <w:color w:val="000000"/>
          <w:sz w:val="24"/>
          <w:szCs w:val="24"/>
        </w:rPr>
      </w:pPr>
      <w:r w:rsidRPr="008E6810">
        <w:rPr>
          <w:rFonts w:cs="TT134t00"/>
          <w:color w:val="000000"/>
          <w:sz w:val="24"/>
          <w:szCs w:val="24"/>
          <w:lang w:val="it-IT"/>
        </w:rPr>
        <w:t xml:space="preserve">25. Da quanto tempo conosci Massimo? </w:t>
      </w:r>
      <w:r w:rsidRPr="008E6810">
        <w:rPr>
          <w:rFonts w:cs="TT134t00"/>
          <w:color w:val="000000"/>
          <w:sz w:val="24"/>
          <w:szCs w:val="24"/>
        </w:rPr>
        <w:t>_____ conosco da 10 anni.</w:t>
      </w:r>
    </w:p>
    <w:p w14:paraId="20D55211" w14:textId="32BA151E" w:rsidR="003056B7" w:rsidRDefault="003056B7" w:rsidP="008E6810">
      <w:pPr>
        <w:spacing w:after="0" w:line="360" w:lineRule="auto"/>
        <w:rPr>
          <w:rFonts w:cs="TT134t00"/>
          <w:color w:val="000000"/>
          <w:sz w:val="24"/>
          <w:szCs w:val="24"/>
        </w:rPr>
      </w:pPr>
    </w:p>
    <w:p w14:paraId="27C8E98E" w14:textId="61B4B544" w:rsidR="003056B7" w:rsidRDefault="003056B7">
      <w:pPr>
        <w:rPr>
          <w:rFonts w:cs="TT134t00"/>
          <w:color w:val="000000"/>
          <w:sz w:val="24"/>
          <w:szCs w:val="24"/>
        </w:rPr>
      </w:pPr>
      <w:r>
        <w:rPr>
          <w:rFonts w:cs="TT134t00"/>
          <w:color w:val="000000"/>
          <w:sz w:val="24"/>
          <w:szCs w:val="24"/>
        </w:rPr>
        <w:br w:type="page"/>
      </w:r>
    </w:p>
    <w:p w14:paraId="0A99187F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6Ct00" w:hAnsi="TT6Ct00" w:cs="TT6Ct00"/>
          <w:color w:val="E21B4E"/>
          <w:sz w:val="24"/>
          <w:szCs w:val="24"/>
          <w:lang w:val="it-IT"/>
        </w:rPr>
      </w:pPr>
      <w:r w:rsidRPr="005539DB">
        <w:rPr>
          <w:rFonts w:ascii="TT6Ct00" w:hAnsi="TT6Ct00" w:cs="TT6Ct00"/>
          <w:color w:val="E21B4E"/>
          <w:sz w:val="24"/>
          <w:szCs w:val="24"/>
          <w:lang w:val="it-IT"/>
        </w:rPr>
        <w:lastRenderedPageBreak/>
        <w:t>Caccia all’errore!</w:t>
      </w:r>
    </w:p>
    <w:p w14:paraId="2E4D854C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6Ct00" w:hAnsi="TT6Ct00" w:cs="TT6Ct00"/>
          <w:color w:val="000000"/>
          <w:sz w:val="24"/>
          <w:szCs w:val="24"/>
          <w:lang w:val="it-IT"/>
        </w:rPr>
      </w:pPr>
      <w:r w:rsidRPr="005539DB">
        <w:rPr>
          <w:rFonts w:ascii="TT6Ct00" w:hAnsi="TT6Ct00" w:cs="TT6Ct00"/>
          <w:color w:val="000000"/>
          <w:sz w:val="24"/>
          <w:szCs w:val="24"/>
          <w:lang w:val="it-IT"/>
        </w:rPr>
        <w:t>Leggi le e-mail, trova e correggi gli errori (c'è un errore per ogni riga).</w:t>
      </w:r>
    </w:p>
    <w:p w14:paraId="6EFF812F" w14:textId="77777777" w:rsidR="003056B7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</w:rPr>
      </w:pPr>
      <w:r>
        <w:rPr>
          <w:rFonts w:ascii="TT134t00" w:hAnsi="TT134t00" w:cs="TT134t00"/>
          <w:color w:val="000000"/>
          <w:sz w:val="24"/>
          <w:szCs w:val="24"/>
        </w:rPr>
        <w:t>Da: d.marini@gmail.com</w:t>
      </w:r>
    </w:p>
    <w:p w14:paraId="5B0BDA57" w14:textId="77777777" w:rsidR="003056B7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</w:rPr>
      </w:pPr>
      <w:r>
        <w:rPr>
          <w:rFonts w:ascii="TT134t00" w:hAnsi="TT134t00" w:cs="TT134t00"/>
          <w:color w:val="000000"/>
          <w:sz w:val="24"/>
          <w:szCs w:val="24"/>
        </w:rPr>
        <w:t>A: michy90@gmail.com</w:t>
      </w:r>
    </w:p>
    <w:p w14:paraId="70C41597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Oggetto: ieri</w:t>
      </w:r>
    </w:p>
    <w:p w14:paraId="2D7D47D4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Ciao Michela,</w:t>
      </w:r>
    </w:p>
    <w:p w14:paraId="3A39612A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1. come sta?</w:t>
      </w:r>
      <w:r>
        <w:rPr>
          <w:rFonts w:ascii="TT134t00" w:hAnsi="TT134t00" w:cs="TT134t00"/>
          <w:color w:val="000000"/>
          <w:sz w:val="24"/>
          <w:szCs w:val="24"/>
          <w:lang w:val="it-IT"/>
        </w:rPr>
        <w:t xml:space="preserve"> Esempio: come STAI?</w:t>
      </w:r>
    </w:p>
    <w:p w14:paraId="4651573B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2. E il tuo viaggio in Londra?</w:t>
      </w:r>
    </w:p>
    <w:p w14:paraId="398C5D82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3. Sei tornata? Ti hai divertito?</w:t>
      </w:r>
    </w:p>
    <w:p w14:paraId="58EC0D5B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4. Io questo settimana sono libera giovedì e venerdì, poi parto per le vacanze…</w:t>
      </w:r>
    </w:p>
    <w:p w14:paraId="72C940AF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5. vado in mare come sempre con mia sorella.</w:t>
      </w:r>
    </w:p>
    <w:p w14:paraId="2DC3779B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6. Se vuoi potiamo pranzare insieme così ti racconto di Marco, ricordi? Il mio primo</w:t>
      </w:r>
    </w:p>
    <w:p w14:paraId="3ED03CDE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7. fidanzato... l'ho visto ieri davanti a fermata dell’autobus dopo tanto tempo.</w:t>
      </w:r>
    </w:p>
    <w:p w14:paraId="55BBD608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8. Io finisco di lavorare a mezzogiorno e poi riprendo a due del pomeriggio. Ci</w:t>
      </w:r>
    </w:p>
    <w:p w14:paraId="220ED264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9. possiamo vedere in piazza Garibaldi, c’è diversi locali e possiamo scegliere</w:t>
      </w:r>
    </w:p>
    <w:p w14:paraId="2DAA05DE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10. cosa mangiare! Tutti i ristoranti va bene, ma non vorrei andare al</w:t>
      </w:r>
    </w:p>
    <w:p w14:paraId="6EAFF0AF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7At00" w:hAnsi="TT7At00" w:cs="TT7A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 xml:space="preserve">11. ristorante giapponese: sai che io non piace il sushi! </w:t>
      </w:r>
      <w:r w:rsidRPr="005539DB">
        <w:rPr>
          <w:rFonts w:ascii="TT7At00" w:hAnsi="TT7At00" w:cs="TT7At00"/>
          <w:color w:val="000000"/>
          <w:sz w:val="24"/>
          <w:szCs w:val="24"/>
          <w:lang w:val="it-IT"/>
        </w:rPr>
        <w:t>_</w:t>
      </w:r>
    </w:p>
    <w:p w14:paraId="6EB15E03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12. Io vengo a macchina, se vuoi passo a prenderti al tuo ufficio.</w:t>
      </w:r>
    </w:p>
    <w:p w14:paraId="25707D6C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baci</w:t>
      </w:r>
    </w:p>
    <w:p w14:paraId="6788541A" w14:textId="77777777" w:rsidR="003056B7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Donatella</w:t>
      </w:r>
    </w:p>
    <w:p w14:paraId="740F484D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</w:p>
    <w:p w14:paraId="0955B088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Da: michy90@gmail.com</w:t>
      </w:r>
    </w:p>
    <w:p w14:paraId="3761FCF1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A: d.marini@gmail.com</w:t>
      </w:r>
    </w:p>
    <w:p w14:paraId="4531717B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Oggetto: ieri</w:t>
      </w:r>
    </w:p>
    <w:p w14:paraId="14DB63E9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Ciao Donatella,</w:t>
      </w:r>
    </w:p>
    <w:p w14:paraId="3F94AE85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1. qui tutto bene, e tu come sta?</w:t>
      </w:r>
    </w:p>
    <w:p w14:paraId="45F80C18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2. Londra è sempre bellissimo: ogni volta mi diverto e scopro nuovi posti.</w:t>
      </w:r>
    </w:p>
    <w:p w14:paraId="57F4BE26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3. Ho incontrato Martina, la cugina di Davide che vive lì fa diversi anni e insieme siamo</w:t>
      </w:r>
    </w:p>
    <w:p w14:paraId="632F91F1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4. andato a cena in un nuovo ristorante indiano dove abbiamo mangiato benissimo.</w:t>
      </w:r>
    </w:p>
    <w:p w14:paraId="32FEB819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5. Non ho avuto molto tempo per fare la turista perché ho rimasto solo due giorni e ho</w:t>
      </w:r>
    </w:p>
    <w:p w14:paraId="70E95FFC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6. avuto diverse riunioni di lavoro, ma finalmente ho salita sul “London eye” e ho visto</w:t>
      </w:r>
    </w:p>
    <w:p w14:paraId="44143CA2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7. la città da alto: bellissima!</w:t>
      </w:r>
    </w:p>
    <w:p w14:paraId="5766F6E1" w14:textId="77777777" w:rsidR="003056B7" w:rsidRPr="005539DB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lastRenderedPageBreak/>
        <w:t>8. Giovedì e venerdì purtroppo non sono a Bologna: vado a Francia, sempre per lavoro.</w:t>
      </w:r>
    </w:p>
    <w:p w14:paraId="241A0263" w14:textId="77777777" w:rsidR="003056B7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 xml:space="preserve">8. E Marco? Sei trovato lavoro? </w:t>
      </w:r>
      <w:r>
        <w:rPr>
          <w:rFonts w:ascii="TT134t00" w:hAnsi="TT134t00" w:cs="TT134t00"/>
          <w:color w:val="000000"/>
          <w:sz w:val="24"/>
          <w:szCs w:val="24"/>
        </w:rPr>
        <w:t>Cosa fa adesso?</w:t>
      </w:r>
    </w:p>
    <w:p w14:paraId="14DA51FB" w14:textId="77777777" w:rsidR="003056B7" w:rsidRDefault="003056B7" w:rsidP="003056B7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</w:rPr>
      </w:pPr>
      <w:r>
        <w:rPr>
          <w:rFonts w:ascii="TT134t00" w:hAnsi="TT134t00" w:cs="TT134t00"/>
          <w:color w:val="000000"/>
          <w:sz w:val="24"/>
          <w:szCs w:val="24"/>
        </w:rPr>
        <w:t>9. Un abbracci</w:t>
      </w:r>
    </w:p>
    <w:p w14:paraId="1687BEA3" w14:textId="77777777" w:rsidR="003056B7" w:rsidRDefault="003056B7" w:rsidP="003056B7">
      <w:pPr>
        <w:spacing w:after="0" w:line="360" w:lineRule="auto"/>
      </w:pPr>
      <w:r>
        <w:rPr>
          <w:rFonts w:ascii="TT134t00" w:hAnsi="TT134t00" w:cs="TT134t00"/>
          <w:color w:val="000000"/>
          <w:sz w:val="24"/>
          <w:szCs w:val="24"/>
        </w:rPr>
        <w:t>Michela</w:t>
      </w:r>
    </w:p>
    <w:p w14:paraId="6C9AD2E2" w14:textId="77777777" w:rsidR="003056B7" w:rsidRPr="008E6810" w:rsidRDefault="003056B7" w:rsidP="008E6810">
      <w:pPr>
        <w:spacing w:after="0" w:line="360" w:lineRule="auto"/>
        <w:rPr>
          <w:sz w:val="24"/>
          <w:szCs w:val="24"/>
        </w:rPr>
      </w:pPr>
    </w:p>
    <w:sectPr w:rsidR="003056B7" w:rsidRPr="008E6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6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34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10"/>
    <w:rsid w:val="003056B7"/>
    <w:rsid w:val="004F55AF"/>
    <w:rsid w:val="008E6810"/>
    <w:rsid w:val="009438B1"/>
    <w:rsid w:val="00D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4267"/>
  <w15:chartTrackingRefBased/>
  <w15:docId w15:val="{05EFED61-E1D2-4ECB-9B15-1347ABE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Berdu</dc:creator>
  <cp:keywords/>
  <dc:description/>
  <cp:lastModifiedBy>Adriano Steffler</cp:lastModifiedBy>
  <cp:revision>2</cp:revision>
  <dcterms:created xsi:type="dcterms:W3CDTF">2020-04-26T21:27:00Z</dcterms:created>
  <dcterms:modified xsi:type="dcterms:W3CDTF">2020-05-11T05:10:00Z</dcterms:modified>
</cp:coreProperties>
</file>